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745" w:rsidRDefault="009B4745" w:rsidP="009B4745"/>
    <w:p w:rsidR="006503FF" w:rsidRDefault="006503FF" w:rsidP="006503FF">
      <w:pPr>
        <w:jc w:val="center"/>
        <w:rPr>
          <w:color w:val="0070C0"/>
          <w:sz w:val="40"/>
          <w:szCs w:val="40"/>
        </w:rPr>
      </w:pPr>
    </w:p>
    <w:p w:rsidR="009B4745" w:rsidRPr="006503FF" w:rsidRDefault="006503FF" w:rsidP="006503FF">
      <w:pPr>
        <w:jc w:val="center"/>
        <w:rPr>
          <w:color w:val="0070C0"/>
          <w:sz w:val="40"/>
          <w:szCs w:val="40"/>
        </w:rPr>
      </w:pPr>
      <w:r w:rsidRPr="006503FF">
        <w:rPr>
          <w:color w:val="0070C0"/>
          <w:sz w:val="40"/>
          <w:szCs w:val="40"/>
        </w:rPr>
        <w:t>RISTORO</w:t>
      </w:r>
    </w:p>
    <w:p w:rsidR="006503FF" w:rsidRPr="006503FF" w:rsidRDefault="006503FF" w:rsidP="006503FF">
      <w:pPr>
        <w:jc w:val="center"/>
        <w:rPr>
          <w:sz w:val="40"/>
          <w:szCs w:val="40"/>
        </w:rPr>
      </w:pPr>
    </w:p>
    <w:p w:rsidR="006503FF" w:rsidRPr="00D80597" w:rsidRDefault="006503FF" w:rsidP="006503FF">
      <w:pPr>
        <w:pStyle w:val="Testonormale"/>
        <w:jc w:val="center"/>
        <w:rPr>
          <w:rFonts w:ascii="Times New Roman" w:hAnsi="Times New Roman" w:cs="Times New Roman"/>
          <w:b/>
          <w:bCs/>
          <w:sz w:val="28"/>
          <w:szCs w:val="28"/>
        </w:rPr>
      </w:pPr>
      <w:r w:rsidRPr="00D80597">
        <w:rPr>
          <w:rFonts w:ascii="Times New Roman" w:hAnsi="Times New Roman" w:cs="Times New Roman"/>
          <w:b/>
          <w:bCs/>
          <w:sz w:val="28"/>
          <w:szCs w:val="28"/>
        </w:rPr>
        <w:t>Opzioni menu convenzionato Bar La Lingua</w:t>
      </w:r>
    </w:p>
    <w:p w:rsidR="006503FF" w:rsidRPr="00D80597" w:rsidRDefault="006503FF" w:rsidP="006503FF">
      <w:pPr>
        <w:pStyle w:val="Testonormale"/>
        <w:jc w:val="center"/>
        <w:rPr>
          <w:rFonts w:ascii="Times New Roman" w:hAnsi="Times New Roman" w:cs="Times New Roman"/>
          <w:sz w:val="28"/>
          <w:szCs w:val="28"/>
        </w:rPr>
      </w:pPr>
    </w:p>
    <w:p w:rsidR="006503FF" w:rsidRPr="00D80597" w:rsidRDefault="006503FF" w:rsidP="006503FF">
      <w:pPr>
        <w:pStyle w:val="Testonormale"/>
        <w:jc w:val="both"/>
        <w:rPr>
          <w:rFonts w:ascii="Times New Roman" w:hAnsi="Times New Roman" w:cs="Times New Roman"/>
          <w:sz w:val="28"/>
          <w:szCs w:val="28"/>
        </w:rPr>
      </w:pPr>
      <w:r w:rsidRPr="00D80597">
        <w:rPr>
          <w:rFonts w:ascii="Times New Roman" w:hAnsi="Times New Roman" w:cs="Times New Roman"/>
          <w:sz w:val="28"/>
          <w:szCs w:val="28"/>
        </w:rPr>
        <w:t xml:space="preserve">In occasione dei </w:t>
      </w:r>
      <w:r w:rsidRPr="00D80597">
        <w:rPr>
          <w:rFonts w:ascii="Times New Roman" w:hAnsi="Times New Roman" w:cs="Times New Roman"/>
          <w:b/>
          <w:bCs/>
          <w:sz w:val="28"/>
          <w:szCs w:val="28"/>
        </w:rPr>
        <w:t xml:space="preserve">Campionati Italiani di </w:t>
      </w:r>
      <w:proofErr w:type="spellStart"/>
      <w:r w:rsidRPr="00D80597">
        <w:rPr>
          <w:rFonts w:ascii="Times New Roman" w:hAnsi="Times New Roman" w:cs="Times New Roman"/>
          <w:b/>
          <w:bCs/>
          <w:sz w:val="28"/>
          <w:szCs w:val="28"/>
        </w:rPr>
        <w:t>Costal</w:t>
      </w:r>
      <w:proofErr w:type="spellEnd"/>
      <w:r w:rsidRPr="00D80597">
        <w:rPr>
          <w:rFonts w:ascii="Times New Roman" w:hAnsi="Times New Roman" w:cs="Times New Roman"/>
          <w:b/>
          <w:bCs/>
          <w:sz w:val="28"/>
          <w:szCs w:val="28"/>
        </w:rPr>
        <w:t xml:space="preserve"> </w:t>
      </w:r>
      <w:proofErr w:type="spellStart"/>
      <w:r w:rsidRPr="00D80597">
        <w:rPr>
          <w:rFonts w:ascii="Times New Roman" w:hAnsi="Times New Roman" w:cs="Times New Roman"/>
          <w:b/>
          <w:bCs/>
          <w:sz w:val="28"/>
          <w:szCs w:val="28"/>
        </w:rPr>
        <w:t>Rowing</w:t>
      </w:r>
      <w:proofErr w:type="spellEnd"/>
      <w:r w:rsidRPr="00D80597">
        <w:rPr>
          <w:rFonts w:ascii="Times New Roman" w:hAnsi="Times New Roman" w:cs="Times New Roman"/>
          <w:b/>
          <w:bCs/>
          <w:sz w:val="28"/>
          <w:szCs w:val="28"/>
        </w:rPr>
        <w:t xml:space="preserve"> Procida 2022</w:t>
      </w:r>
      <w:r w:rsidRPr="00D80597">
        <w:rPr>
          <w:rFonts w:ascii="Times New Roman" w:hAnsi="Times New Roman" w:cs="Times New Roman"/>
          <w:sz w:val="28"/>
          <w:szCs w:val="28"/>
        </w:rPr>
        <w:t>, il COL ha definito una convenzione con il Bar La Lingua, sito nelle immediate vicinanze del campo di regata, così da offrire agli atleti ed alle società interessate un’opportunità per la pausa pranzo dell’</w:t>
      </w:r>
      <w:r w:rsidRPr="00D80597">
        <w:rPr>
          <w:rFonts w:ascii="Times New Roman" w:hAnsi="Times New Roman" w:cs="Times New Roman"/>
          <w:b/>
          <w:bCs/>
          <w:sz w:val="28"/>
          <w:szCs w:val="28"/>
        </w:rPr>
        <w:t>1 e 2 ottobre</w:t>
      </w:r>
      <w:r w:rsidRPr="00D80597">
        <w:rPr>
          <w:rFonts w:ascii="Times New Roman" w:hAnsi="Times New Roman" w:cs="Times New Roman"/>
          <w:sz w:val="28"/>
          <w:szCs w:val="28"/>
        </w:rPr>
        <w:t>.</w:t>
      </w:r>
    </w:p>
    <w:p w:rsidR="006503FF" w:rsidRPr="00D80597" w:rsidRDefault="006503FF" w:rsidP="006503FF">
      <w:pPr>
        <w:pStyle w:val="Testonormale"/>
        <w:jc w:val="both"/>
        <w:rPr>
          <w:rFonts w:ascii="Times New Roman" w:hAnsi="Times New Roman" w:cs="Times New Roman"/>
          <w:sz w:val="28"/>
          <w:szCs w:val="28"/>
        </w:rPr>
      </w:pPr>
    </w:p>
    <w:p w:rsidR="006503FF" w:rsidRPr="00D80597" w:rsidRDefault="006503FF" w:rsidP="006503FF">
      <w:pPr>
        <w:pStyle w:val="Testonormale"/>
        <w:jc w:val="both"/>
        <w:rPr>
          <w:rFonts w:ascii="Times New Roman" w:hAnsi="Times New Roman" w:cs="Times New Roman"/>
          <w:b/>
          <w:bCs/>
          <w:sz w:val="28"/>
          <w:szCs w:val="28"/>
        </w:rPr>
      </w:pPr>
      <w:r w:rsidRPr="00D80597">
        <w:rPr>
          <w:rFonts w:ascii="Times New Roman" w:hAnsi="Times New Roman" w:cs="Times New Roman"/>
          <w:b/>
          <w:bCs/>
          <w:sz w:val="28"/>
          <w:szCs w:val="28"/>
        </w:rPr>
        <w:t xml:space="preserve">Tale disponibilità è soggetta a prenotazione entro il 28 settembre </w:t>
      </w:r>
      <w:proofErr w:type="gramStart"/>
      <w:r w:rsidRPr="00D80597">
        <w:rPr>
          <w:rFonts w:ascii="Times New Roman" w:hAnsi="Times New Roman" w:cs="Times New Roman"/>
          <w:b/>
          <w:bCs/>
          <w:sz w:val="28"/>
          <w:szCs w:val="28"/>
        </w:rPr>
        <w:t xml:space="preserve">c.a. </w:t>
      </w:r>
      <w:r>
        <w:rPr>
          <w:rFonts w:ascii="Times New Roman" w:hAnsi="Times New Roman" w:cs="Times New Roman"/>
          <w:b/>
          <w:bCs/>
          <w:sz w:val="28"/>
          <w:szCs w:val="28"/>
        </w:rPr>
        <w:t>,</w:t>
      </w:r>
      <w:r w:rsidRPr="00293BC0">
        <w:rPr>
          <w:rFonts w:ascii="Times New Roman" w:hAnsi="Times New Roman" w:cs="Times New Roman"/>
          <w:b/>
          <w:bCs/>
          <w:sz w:val="28"/>
          <w:szCs w:val="28"/>
          <w:u w:val="single"/>
        </w:rPr>
        <w:t>a</w:t>
      </w:r>
      <w:proofErr w:type="gramEnd"/>
      <w:r w:rsidRPr="00293BC0">
        <w:rPr>
          <w:rFonts w:ascii="Times New Roman" w:hAnsi="Times New Roman" w:cs="Times New Roman"/>
          <w:b/>
          <w:bCs/>
          <w:sz w:val="28"/>
          <w:szCs w:val="28"/>
          <w:u w:val="single"/>
        </w:rPr>
        <w:t xml:space="preserve"> cura delle società partecipanti</w:t>
      </w:r>
      <w:r>
        <w:rPr>
          <w:rFonts w:ascii="Times New Roman" w:hAnsi="Times New Roman" w:cs="Times New Roman"/>
          <w:b/>
          <w:bCs/>
          <w:sz w:val="28"/>
          <w:szCs w:val="28"/>
        </w:rPr>
        <w:t>,</w:t>
      </w:r>
      <w:r w:rsidRPr="00D80597">
        <w:rPr>
          <w:rFonts w:ascii="Times New Roman" w:hAnsi="Times New Roman" w:cs="Times New Roman"/>
          <w:b/>
          <w:bCs/>
          <w:sz w:val="28"/>
          <w:szCs w:val="28"/>
        </w:rPr>
        <w:t xml:space="preserve"> alla mail </w:t>
      </w:r>
      <w:hyperlink r:id="rId7" w:history="1">
        <w:r w:rsidRPr="00D80597">
          <w:rPr>
            <w:rStyle w:val="Collegamentoipertestuale"/>
            <w:rFonts w:ascii="Times New Roman" w:hAnsi="Times New Roman" w:cs="Times New Roman"/>
            <w:b/>
            <w:bCs/>
            <w:sz w:val="28"/>
            <w:szCs w:val="28"/>
          </w:rPr>
          <w:t>lidolalingua@gmail.com</w:t>
        </w:r>
      </w:hyperlink>
      <w:r w:rsidRPr="00D80597">
        <w:rPr>
          <w:rFonts w:ascii="Times New Roman" w:hAnsi="Times New Roman" w:cs="Times New Roman"/>
          <w:b/>
          <w:bCs/>
          <w:sz w:val="28"/>
          <w:szCs w:val="28"/>
        </w:rPr>
        <w:t xml:space="preserve"> al fine di garantire la migliore fruizione del servizio.</w:t>
      </w:r>
    </w:p>
    <w:p w:rsidR="006503FF" w:rsidRPr="00D80597" w:rsidRDefault="006503FF" w:rsidP="006503FF">
      <w:pPr>
        <w:pStyle w:val="Testonormale"/>
        <w:jc w:val="both"/>
        <w:rPr>
          <w:rFonts w:ascii="Times New Roman" w:hAnsi="Times New Roman" w:cs="Times New Roman"/>
          <w:b/>
          <w:bCs/>
          <w:sz w:val="28"/>
          <w:szCs w:val="28"/>
        </w:rPr>
      </w:pPr>
    </w:p>
    <w:p w:rsidR="006503FF" w:rsidRDefault="006503FF" w:rsidP="006503FF">
      <w:pPr>
        <w:pStyle w:val="Testonormale"/>
        <w:jc w:val="both"/>
        <w:rPr>
          <w:rFonts w:ascii="Times New Roman" w:hAnsi="Times New Roman" w:cs="Times New Roman"/>
          <w:sz w:val="28"/>
          <w:szCs w:val="28"/>
        </w:rPr>
      </w:pPr>
      <w:r w:rsidRPr="00D80597">
        <w:rPr>
          <w:rFonts w:ascii="Times New Roman" w:hAnsi="Times New Roman" w:cs="Times New Roman"/>
          <w:b/>
          <w:bCs/>
          <w:sz w:val="28"/>
          <w:szCs w:val="28"/>
        </w:rPr>
        <w:t xml:space="preserve">Nella mail specificare: </w:t>
      </w:r>
      <w:r w:rsidRPr="00293BC0">
        <w:rPr>
          <w:rFonts w:ascii="Times New Roman" w:hAnsi="Times New Roman" w:cs="Times New Roman"/>
          <w:sz w:val="28"/>
          <w:szCs w:val="28"/>
        </w:rPr>
        <w:t>Società remiera, recapito referente presente durante la manifestazione, numero e tipologia pasti prenotati con dicitura</w:t>
      </w:r>
      <w:r>
        <w:rPr>
          <w:rFonts w:ascii="Times New Roman" w:hAnsi="Times New Roman" w:cs="Times New Roman"/>
          <w:sz w:val="28"/>
          <w:szCs w:val="28"/>
        </w:rPr>
        <w:t>:</w:t>
      </w:r>
    </w:p>
    <w:p w:rsidR="006503FF" w:rsidRDefault="006503FF" w:rsidP="006503FF">
      <w:pPr>
        <w:pStyle w:val="Testonormale"/>
        <w:jc w:val="both"/>
        <w:rPr>
          <w:rFonts w:ascii="Times New Roman" w:hAnsi="Times New Roman" w:cs="Times New Roman"/>
          <w:sz w:val="28"/>
          <w:szCs w:val="28"/>
        </w:rPr>
      </w:pPr>
      <w:r w:rsidRPr="00293BC0">
        <w:rPr>
          <w:rFonts w:ascii="Times New Roman" w:hAnsi="Times New Roman" w:cs="Times New Roman"/>
          <w:sz w:val="28"/>
          <w:szCs w:val="28"/>
        </w:rPr>
        <w:t>“Opzione 1 =13</w:t>
      </w:r>
      <w:r>
        <w:rPr>
          <w:rFonts w:ascii="Times New Roman" w:hAnsi="Times New Roman" w:cs="Times New Roman"/>
          <w:sz w:val="28"/>
          <w:szCs w:val="28"/>
        </w:rPr>
        <w:t>,00</w:t>
      </w:r>
      <w:r w:rsidRPr="00293BC0">
        <w:rPr>
          <w:rFonts w:ascii="Times New Roman" w:hAnsi="Times New Roman" w:cs="Times New Roman"/>
          <w:sz w:val="28"/>
          <w:szCs w:val="28"/>
        </w:rPr>
        <w:t xml:space="preserve"> euro” </w:t>
      </w:r>
    </w:p>
    <w:p w:rsidR="006503FF" w:rsidRDefault="006503FF" w:rsidP="006503FF">
      <w:pPr>
        <w:pStyle w:val="Testonormale"/>
        <w:jc w:val="both"/>
        <w:rPr>
          <w:rFonts w:ascii="Times New Roman" w:hAnsi="Times New Roman" w:cs="Times New Roman"/>
          <w:sz w:val="28"/>
          <w:szCs w:val="28"/>
        </w:rPr>
      </w:pPr>
      <w:r w:rsidRPr="00293BC0">
        <w:rPr>
          <w:rFonts w:ascii="Times New Roman" w:hAnsi="Times New Roman" w:cs="Times New Roman"/>
          <w:sz w:val="28"/>
          <w:szCs w:val="28"/>
        </w:rPr>
        <w:t>“Opzione 2 =15</w:t>
      </w:r>
      <w:r>
        <w:rPr>
          <w:rFonts w:ascii="Times New Roman" w:hAnsi="Times New Roman" w:cs="Times New Roman"/>
          <w:sz w:val="28"/>
          <w:szCs w:val="28"/>
        </w:rPr>
        <w:t>,00</w:t>
      </w:r>
      <w:r w:rsidRPr="00293BC0">
        <w:rPr>
          <w:rFonts w:ascii="Times New Roman" w:hAnsi="Times New Roman" w:cs="Times New Roman"/>
          <w:sz w:val="28"/>
          <w:szCs w:val="28"/>
        </w:rPr>
        <w:t xml:space="preserve"> euro” </w:t>
      </w:r>
    </w:p>
    <w:p w:rsidR="006503FF" w:rsidRDefault="006503FF" w:rsidP="006503FF">
      <w:pPr>
        <w:pStyle w:val="Testonormale"/>
        <w:jc w:val="both"/>
        <w:rPr>
          <w:rFonts w:ascii="Times New Roman" w:hAnsi="Times New Roman" w:cs="Times New Roman"/>
          <w:sz w:val="28"/>
          <w:szCs w:val="28"/>
        </w:rPr>
      </w:pPr>
      <w:r w:rsidRPr="00293BC0">
        <w:rPr>
          <w:rFonts w:ascii="Times New Roman" w:hAnsi="Times New Roman" w:cs="Times New Roman"/>
          <w:sz w:val="28"/>
          <w:szCs w:val="28"/>
        </w:rPr>
        <w:t>“Opzione 3 =20</w:t>
      </w:r>
      <w:r>
        <w:rPr>
          <w:rFonts w:ascii="Times New Roman" w:hAnsi="Times New Roman" w:cs="Times New Roman"/>
          <w:sz w:val="28"/>
          <w:szCs w:val="28"/>
        </w:rPr>
        <w:t>,00</w:t>
      </w:r>
      <w:r w:rsidRPr="00293BC0">
        <w:rPr>
          <w:rFonts w:ascii="Times New Roman" w:hAnsi="Times New Roman" w:cs="Times New Roman"/>
          <w:sz w:val="28"/>
          <w:szCs w:val="28"/>
        </w:rPr>
        <w:t xml:space="preserve"> euro”</w:t>
      </w:r>
    </w:p>
    <w:p w:rsidR="006503FF" w:rsidRPr="00293BC0" w:rsidRDefault="006503FF" w:rsidP="006503FF">
      <w:pPr>
        <w:pStyle w:val="Testonormale"/>
        <w:jc w:val="both"/>
        <w:rPr>
          <w:rFonts w:ascii="Times New Roman" w:hAnsi="Times New Roman" w:cs="Times New Roman"/>
          <w:sz w:val="28"/>
          <w:szCs w:val="28"/>
        </w:rPr>
      </w:pPr>
      <w:r w:rsidRPr="00293BC0">
        <w:rPr>
          <w:rFonts w:ascii="Times New Roman" w:hAnsi="Times New Roman" w:cs="Times New Roman"/>
          <w:sz w:val="28"/>
          <w:szCs w:val="28"/>
        </w:rPr>
        <w:t>con riferimento al menu sottostante.</w:t>
      </w:r>
    </w:p>
    <w:p w:rsidR="006503FF" w:rsidRPr="007F7BED" w:rsidRDefault="006503FF" w:rsidP="006503FF">
      <w:pPr>
        <w:pStyle w:val="Testonormale"/>
        <w:jc w:val="center"/>
        <w:rPr>
          <w:rFonts w:ascii="Times New Roman" w:hAnsi="Times New Roman" w:cs="Times New Roman"/>
          <w:b/>
          <w:bCs/>
          <w:sz w:val="24"/>
          <w:szCs w:val="24"/>
        </w:rPr>
      </w:pPr>
    </w:p>
    <w:p w:rsidR="006503FF" w:rsidRPr="000D298A" w:rsidRDefault="006503FF" w:rsidP="006503FF">
      <w:pPr>
        <w:pStyle w:val="Testonormale"/>
        <w:jc w:val="center"/>
        <w:rPr>
          <w:rFonts w:ascii="Times New Roman" w:hAnsi="Times New Roman" w:cs="Times New Roman"/>
          <w:sz w:val="24"/>
          <w:szCs w:val="24"/>
        </w:rPr>
      </w:pPr>
    </w:p>
    <w:tbl>
      <w:tblPr>
        <w:tblStyle w:val="Grigliatabella"/>
        <w:tblW w:w="0" w:type="auto"/>
        <w:tblLook w:val="04A0" w:firstRow="1" w:lastRow="0" w:firstColumn="1" w:lastColumn="0" w:noHBand="0" w:noVBand="1"/>
      </w:tblPr>
      <w:tblGrid>
        <w:gridCol w:w="3207"/>
        <w:gridCol w:w="3207"/>
        <w:gridCol w:w="3208"/>
      </w:tblGrid>
      <w:tr w:rsidR="006503FF" w:rsidTr="00124625">
        <w:tc>
          <w:tcPr>
            <w:tcW w:w="3207" w:type="dxa"/>
          </w:tcPr>
          <w:p w:rsidR="006503FF" w:rsidRPr="00E30A13" w:rsidRDefault="006503FF" w:rsidP="00124625">
            <w:pPr>
              <w:pStyle w:val="Testonormale"/>
              <w:jc w:val="center"/>
              <w:rPr>
                <w:rFonts w:ascii="Times New Roman" w:hAnsi="Times New Roman" w:cs="Times New Roman"/>
                <w:b/>
                <w:bCs/>
                <w:sz w:val="28"/>
                <w:szCs w:val="28"/>
              </w:rPr>
            </w:pPr>
            <w:r w:rsidRPr="00E30A13">
              <w:rPr>
                <w:rFonts w:ascii="Times New Roman" w:hAnsi="Times New Roman" w:cs="Times New Roman"/>
                <w:b/>
                <w:bCs/>
                <w:sz w:val="28"/>
                <w:szCs w:val="28"/>
              </w:rPr>
              <w:t>Opzione 1</w:t>
            </w:r>
          </w:p>
        </w:tc>
        <w:tc>
          <w:tcPr>
            <w:tcW w:w="3207" w:type="dxa"/>
          </w:tcPr>
          <w:p w:rsidR="006503FF" w:rsidRPr="00E30A13" w:rsidRDefault="006503FF" w:rsidP="00124625">
            <w:pPr>
              <w:pStyle w:val="Testonormale"/>
              <w:jc w:val="center"/>
              <w:rPr>
                <w:rFonts w:ascii="Times New Roman" w:hAnsi="Times New Roman" w:cs="Times New Roman"/>
                <w:b/>
                <w:bCs/>
                <w:sz w:val="28"/>
                <w:szCs w:val="28"/>
              </w:rPr>
            </w:pPr>
            <w:r w:rsidRPr="00E30A13">
              <w:rPr>
                <w:rFonts w:ascii="Times New Roman" w:hAnsi="Times New Roman" w:cs="Times New Roman"/>
                <w:b/>
                <w:bCs/>
                <w:sz w:val="28"/>
                <w:szCs w:val="28"/>
              </w:rPr>
              <w:t>Opzione 2</w:t>
            </w:r>
          </w:p>
        </w:tc>
        <w:tc>
          <w:tcPr>
            <w:tcW w:w="3208" w:type="dxa"/>
          </w:tcPr>
          <w:p w:rsidR="006503FF" w:rsidRPr="00E30A13" w:rsidRDefault="006503FF" w:rsidP="00124625">
            <w:pPr>
              <w:pStyle w:val="Testonormale"/>
              <w:jc w:val="center"/>
              <w:rPr>
                <w:rFonts w:ascii="Times New Roman" w:hAnsi="Times New Roman" w:cs="Times New Roman"/>
                <w:b/>
                <w:bCs/>
                <w:sz w:val="28"/>
                <w:szCs w:val="28"/>
              </w:rPr>
            </w:pPr>
            <w:r w:rsidRPr="00E30A13">
              <w:rPr>
                <w:rFonts w:ascii="Times New Roman" w:hAnsi="Times New Roman" w:cs="Times New Roman"/>
                <w:b/>
                <w:bCs/>
                <w:sz w:val="28"/>
                <w:szCs w:val="28"/>
              </w:rPr>
              <w:t>Opzione 3</w:t>
            </w:r>
          </w:p>
        </w:tc>
      </w:tr>
      <w:tr w:rsidR="006503FF" w:rsidTr="00124625">
        <w:tc>
          <w:tcPr>
            <w:tcW w:w="3207" w:type="dxa"/>
          </w:tcPr>
          <w:p w:rsidR="006503FF" w:rsidRPr="00E30A13" w:rsidRDefault="006503FF" w:rsidP="00124625">
            <w:pPr>
              <w:pStyle w:val="Testonormale"/>
              <w:rPr>
                <w:rFonts w:ascii="Times New Roman" w:hAnsi="Times New Roman" w:cs="Times New Roman"/>
                <w:b/>
                <w:bCs/>
                <w:sz w:val="28"/>
                <w:szCs w:val="28"/>
              </w:rPr>
            </w:pPr>
            <w:r w:rsidRPr="00E30A13">
              <w:rPr>
                <w:rFonts w:ascii="Times New Roman" w:hAnsi="Times New Roman" w:cs="Times New Roman"/>
                <w:b/>
                <w:bCs/>
                <w:sz w:val="28"/>
                <w:szCs w:val="28"/>
              </w:rPr>
              <w:t>Pranzo a sacco</w:t>
            </w:r>
          </w:p>
          <w:p w:rsidR="006503FF" w:rsidRPr="00E30A13" w:rsidRDefault="006503FF" w:rsidP="00124625">
            <w:pPr>
              <w:pStyle w:val="Testonormale"/>
              <w:numPr>
                <w:ilvl w:val="0"/>
                <w:numId w:val="2"/>
              </w:numPr>
              <w:rPr>
                <w:rFonts w:ascii="Times New Roman" w:hAnsi="Times New Roman" w:cs="Times New Roman"/>
                <w:b/>
                <w:bCs/>
                <w:sz w:val="28"/>
                <w:szCs w:val="28"/>
              </w:rPr>
            </w:pPr>
            <w:r w:rsidRPr="00E30A13">
              <w:rPr>
                <w:rFonts w:ascii="Times New Roman" w:hAnsi="Times New Roman" w:cs="Times New Roman"/>
                <w:sz w:val="28"/>
                <w:szCs w:val="28"/>
              </w:rPr>
              <w:t>2 scelte di panino tra queste tre seguenti opzioni: 1) tonno e pomodoro 2) pomodoro e mozzarella 3) crudo e mozzarella.</w:t>
            </w:r>
          </w:p>
          <w:p w:rsidR="006503FF" w:rsidRPr="00E30A13" w:rsidRDefault="006503FF" w:rsidP="00124625">
            <w:pPr>
              <w:pStyle w:val="Testonormale"/>
              <w:numPr>
                <w:ilvl w:val="0"/>
                <w:numId w:val="2"/>
              </w:numPr>
              <w:rPr>
                <w:rFonts w:ascii="Times New Roman" w:hAnsi="Times New Roman" w:cs="Times New Roman"/>
                <w:b/>
                <w:bCs/>
                <w:sz w:val="28"/>
                <w:szCs w:val="28"/>
              </w:rPr>
            </w:pPr>
            <w:r w:rsidRPr="00E30A13">
              <w:rPr>
                <w:rFonts w:ascii="Times New Roman" w:hAnsi="Times New Roman" w:cs="Times New Roman"/>
                <w:sz w:val="28"/>
                <w:szCs w:val="28"/>
              </w:rPr>
              <w:t>1 bottiglia di acqua da 0,5L</w:t>
            </w:r>
          </w:p>
          <w:p w:rsidR="006503FF" w:rsidRPr="00E30A13" w:rsidRDefault="006503FF" w:rsidP="00124625">
            <w:pPr>
              <w:pStyle w:val="Testonormale"/>
              <w:numPr>
                <w:ilvl w:val="0"/>
                <w:numId w:val="2"/>
              </w:numPr>
              <w:rPr>
                <w:rFonts w:ascii="Times New Roman" w:hAnsi="Times New Roman" w:cs="Times New Roman"/>
                <w:b/>
                <w:bCs/>
                <w:sz w:val="28"/>
                <w:szCs w:val="28"/>
              </w:rPr>
            </w:pPr>
            <w:r w:rsidRPr="00E30A13">
              <w:rPr>
                <w:rFonts w:ascii="Times New Roman" w:hAnsi="Times New Roman" w:cs="Times New Roman"/>
                <w:sz w:val="28"/>
                <w:szCs w:val="28"/>
              </w:rPr>
              <w:t>1 frutta di stagione.</w:t>
            </w:r>
          </w:p>
          <w:p w:rsidR="006503FF" w:rsidRPr="00E30A13" w:rsidRDefault="006503FF" w:rsidP="00124625">
            <w:pPr>
              <w:pStyle w:val="Testonormale"/>
              <w:numPr>
                <w:ilvl w:val="0"/>
                <w:numId w:val="2"/>
              </w:numPr>
              <w:rPr>
                <w:rFonts w:ascii="Times New Roman" w:hAnsi="Times New Roman" w:cs="Times New Roman"/>
                <w:b/>
                <w:bCs/>
                <w:sz w:val="28"/>
                <w:szCs w:val="28"/>
              </w:rPr>
            </w:pPr>
            <w:r w:rsidRPr="00E30A13">
              <w:rPr>
                <w:rFonts w:ascii="Times New Roman" w:hAnsi="Times New Roman" w:cs="Times New Roman"/>
                <w:sz w:val="28"/>
                <w:szCs w:val="28"/>
              </w:rPr>
              <w:t xml:space="preserve">1 succo di frutta a </w:t>
            </w:r>
            <w:proofErr w:type="spellStart"/>
            <w:r w:rsidRPr="00E30A13">
              <w:rPr>
                <w:rFonts w:ascii="Times New Roman" w:hAnsi="Times New Roman" w:cs="Times New Roman"/>
                <w:sz w:val="28"/>
                <w:szCs w:val="28"/>
              </w:rPr>
              <w:t>bric</w:t>
            </w:r>
            <w:proofErr w:type="spellEnd"/>
          </w:p>
          <w:p w:rsidR="006503FF" w:rsidRPr="00E30A13" w:rsidRDefault="006503FF" w:rsidP="00124625">
            <w:pPr>
              <w:pStyle w:val="Testonormale"/>
              <w:rPr>
                <w:rFonts w:ascii="Times New Roman" w:hAnsi="Times New Roman" w:cs="Times New Roman"/>
                <w:b/>
                <w:bCs/>
                <w:sz w:val="28"/>
                <w:szCs w:val="28"/>
              </w:rPr>
            </w:pPr>
          </w:p>
        </w:tc>
        <w:tc>
          <w:tcPr>
            <w:tcW w:w="3207" w:type="dxa"/>
          </w:tcPr>
          <w:p w:rsidR="006503FF" w:rsidRPr="00E30A13" w:rsidRDefault="006503FF" w:rsidP="00124625">
            <w:pPr>
              <w:pStyle w:val="Testonormale"/>
              <w:numPr>
                <w:ilvl w:val="0"/>
                <w:numId w:val="3"/>
              </w:numPr>
              <w:rPr>
                <w:rFonts w:ascii="Times New Roman" w:hAnsi="Times New Roman" w:cs="Times New Roman"/>
                <w:sz w:val="28"/>
                <w:szCs w:val="28"/>
              </w:rPr>
            </w:pPr>
            <w:r w:rsidRPr="00E30A13">
              <w:rPr>
                <w:rFonts w:ascii="Times New Roman" w:hAnsi="Times New Roman" w:cs="Times New Roman"/>
                <w:sz w:val="28"/>
                <w:szCs w:val="28"/>
              </w:rPr>
              <w:t>Pasta fredda, con mais, olive, tonno, pomodori, basilico.</w:t>
            </w:r>
          </w:p>
          <w:p w:rsidR="006503FF" w:rsidRPr="00E30A13" w:rsidRDefault="006503FF" w:rsidP="00124625">
            <w:pPr>
              <w:pStyle w:val="Testonormale"/>
              <w:numPr>
                <w:ilvl w:val="0"/>
                <w:numId w:val="3"/>
              </w:numPr>
              <w:rPr>
                <w:rFonts w:ascii="Times New Roman" w:hAnsi="Times New Roman" w:cs="Times New Roman"/>
                <w:sz w:val="28"/>
                <w:szCs w:val="28"/>
              </w:rPr>
            </w:pPr>
            <w:r w:rsidRPr="00E30A13">
              <w:rPr>
                <w:rFonts w:ascii="Times New Roman" w:hAnsi="Times New Roman" w:cs="Times New Roman"/>
                <w:sz w:val="28"/>
                <w:szCs w:val="28"/>
              </w:rPr>
              <w:t>1 frutta di stagione</w:t>
            </w:r>
          </w:p>
          <w:p w:rsidR="006503FF" w:rsidRPr="00E30A13" w:rsidRDefault="006503FF" w:rsidP="00124625">
            <w:pPr>
              <w:pStyle w:val="Testonormale"/>
              <w:numPr>
                <w:ilvl w:val="0"/>
                <w:numId w:val="3"/>
              </w:numPr>
              <w:rPr>
                <w:rFonts w:ascii="Times New Roman" w:hAnsi="Times New Roman" w:cs="Times New Roman"/>
                <w:sz w:val="28"/>
                <w:szCs w:val="28"/>
              </w:rPr>
            </w:pPr>
            <w:r w:rsidRPr="00E30A13">
              <w:rPr>
                <w:rFonts w:ascii="Times New Roman" w:hAnsi="Times New Roman" w:cs="Times New Roman"/>
                <w:sz w:val="28"/>
                <w:szCs w:val="28"/>
              </w:rPr>
              <w:t>1 acqua da 0,5L</w:t>
            </w:r>
          </w:p>
          <w:p w:rsidR="006503FF" w:rsidRPr="00E30A13" w:rsidRDefault="006503FF" w:rsidP="00124625">
            <w:pPr>
              <w:pStyle w:val="Testonormale"/>
              <w:numPr>
                <w:ilvl w:val="0"/>
                <w:numId w:val="3"/>
              </w:numPr>
              <w:rPr>
                <w:rFonts w:ascii="Times New Roman" w:hAnsi="Times New Roman" w:cs="Times New Roman"/>
                <w:sz w:val="28"/>
                <w:szCs w:val="28"/>
              </w:rPr>
            </w:pPr>
            <w:r w:rsidRPr="00E30A13">
              <w:rPr>
                <w:rFonts w:ascii="Times New Roman" w:hAnsi="Times New Roman" w:cs="Times New Roman"/>
                <w:sz w:val="28"/>
                <w:szCs w:val="28"/>
              </w:rPr>
              <w:t xml:space="preserve">1 succo di frutta a </w:t>
            </w:r>
            <w:proofErr w:type="spellStart"/>
            <w:r w:rsidRPr="00E30A13">
              <w:rPr>
                <w:rFonts w:ascii="Times New Roman" w:hAnsi="Times New Roman" w:cs="Times New Roman"/>
                <w:sz w:val="28"/>
                <w:szCs w:val="28"/>
              </w:rPr>
              <w:t>bric</w:t>
            </w:r>
            <w:proofErr w:type="spellEnd"/>
          </w:p>
          <w:p w:rsidR="006503FF" w:rsidRPr="00E30A13" w:rsidRDefault="006503FF" w:rsidP="00124625">
            <w:pPr>
              <w:pStyle w:val="Testonormale"/>
              <w:rPr>
                <w:rFonts w:ascii="Times New Roman" w:hAnsi="Times New Roman" w:cs="Times New Roman"/>
                <w:b/>
                <w:bCs/>
                <w:sz w:val="28"/>
                <w:szCs w:val="28"/>
              </w:rPr>
            </w:pPr>
          </w:p>
        </w:tc>
        <w:tc>
          <w:tcPr>
            <w:tcW w:w="3208" w:type="dxa"/>
          </w:tcPr>
          <w:p w:rsidR="006503FF" w:rsidRPr="00E30A13" w:rsidRDefault="006503FF" w:rsidP="00124625">
            <w:pPr>
              <w:pStyle w:val="Testonormale"/>
              <w:numPr>
                <w:ilvl w:val="0"/>
                <w:numId w:val="1"/>
              </w:numPr>
              <w:rPr>
                <w:rFonts w:ascii="Times New Roman" w:hAnsi="Times New Roman" w:cs="Times New Roman"/>
                <w:sz w:val="28"/>
                <w:szCs w:val="28"/>
              </w:rPr>
            </w:pPr>
            <w:r w:rsidRPr="00E30A13">
              <w:rPr>
                <w:rFonts w:ascii="Times New Roman" w:hAnsi="Times New Roman" w:cs="Times New Roman"/>
                <w:sz w:val="28"/>
                <w:szCs w:val="28"/>
              </w:rPr>
              <w:t xml:space="preserve">Pasta fredda, con mais, olive, tonno, </w:t>
            </w:r>
          </w:p>
          <w:p w:rsidR="006503FF" w:rsidRPr="00E30A13" w:rsidRDefault="006503FF" w:rsidP="00124625">
            <w:pPr>
              <w:pStyle w:val="Testonormale"/>
              <w:numPr>
                <w:ilvl w:val="0"/>
                <w:numId w:val="1"/>
              </w:numPr>
              <w:rPr>
                <w:rFonts w:ascii="Times New Roman" w:hAnsi="Times New Roman" w:cs="Times New Roman"/>
                <w:sz w:val="28"/>
                <w:szCs w:val="28"/>
              </w:rPr>
            </w:pPr>
            <w:r w:rsidRPr="00E30A13">
              <w:rPr>
                <w:rFonts w:ascii="Times New Roman" w:hAnsi="Times New Roman" w:cs="Times New Roman"/>
                <w:sz w:val="28"/>
                <w:szCs w:val="28"/>
              </w:rPr>
              <w:t>pomodori, basilico.</w:t>
            </w:r>
          </w:p>
          <w:p w:rsidR="006503FF" w:rsidRPr="00E30A13" w:rsidRDefault="006503FF" w:rsidP="00124625">
            <w:pPr>
              <w:pStyle w:val="Testonormale"/>
              <w:numPr>
                <w:ilvl w:val="0"/>
                <w:numId w:val="1"/>
              </w:numPr>
              <w:rPr>
                <w:rFonts w:ascii="Times New Roman" w:hAnsi="Times New Roman" w:cs="Times New Roman"/>
                <w:sz w:val="28"/>
                <w:szCs w:val="28"/>
              </w:rPr>
            </w:pPr>
            <w:r w:rsidRPr="00E30A13">
              <w:rPr>
                <w:rFonts w:ascii="Times New Roman" w:hAnsi="Times New Roman" w:cs="Times New Roman"/>
                <w:sz w:val="28"/>
                <w:szCs w:val="28"/>
              </w:rPr>
              <w:t xml:space="preserve">insalata caprese mozzarella e pomodoro </w:t>
            </w:r>
          </w:p>
          <w:p w:rsidR="006503FF" w:rsidRPr="00E30A13" w:rsidRDefault="006503FF" w:rsidP="00124625">
            <w:pPr>
              <w:pStyle w:val="Testonormale"/>
              <w:numPr>
                <w:ilvl w:val="0"/>
                <w:numId w:val="1"/>
              </w:numPr>
              <w:rPr>
                <w:rFonts w:ascii="Times New Roman" w:hAnsi="Times New Roman" w:cs="Times New Roman"/>
                <w:sz w:val="28"/>
                <w:szCs w:val="28"/>
              </w:rPr>
            </w:pPr>
            <w:r w:rsidRPr="00E30A13">
              <w:rPr>
                <w:rFonts w:ascii="Times New Roman" w:hAnsi="Times New Roman" w:cs="Times New Roman"/>
                <w:sz w:val="28"/>
                <w:szCs w:val="28"/>
              </w:rPr>
              <w:t>1 frutta di stagione</w:t>
            </w:r>
          </w:p>
          <w:p w:rsidR="006503FF" w:rsidRPr="00E30A13" w:rsidRDefault="006503FF" w:rsidP="00124625">
            <w:pPr>
              <w:pStyle w:val="Testonormale"/>
              <w:numPr>
                <w:ilvl w:val="0"/>
                <w:numId w:val="1"/>
              </w:numPr>
              <w:rPr>
                <w:rFonts w:ascii="Times New Roman" w:hAnsi="Times New Roman" w:cs="Times New Roman"/>
                <w:sz w:val="28"/>
                <w:szCs w:val="28"/>
              </w:rPr>
            </w:pPr>
            <w:r w:rsidRPr="00E30A13">
              <w:rPr>
                <w:rFonts w:ascii="Times New Roman" w:hAnsi="Times New Roman" w:cs="Times New Roman"/>
                <w:sz w:val="28"/>
                <w:szCs w:val="28"/>
              </w:rPr>
              <w:t>1 acqua da 0,5lt</w:t>
            </w:r>
          </w:p>
          <w:p w:rsidR="006503FF" w:rsidRPr="00E30A13" w:rsidRDefault="006503FF" w:rsidP="00124625">
            <w:pPr>
              <w:pStyle w:val="Testonormale"/>
              <w:numPr>
                <w:ilvl w:val="0"/>
                <w:numId w:val="1"/>
              </w:numPr>
              <w:rPr>
                <w:rFonts w:ascii="Times New Roman" w:hAnsi="Times New Roman" w:cs="Times New Roman"/>
                <w:sz w:val="28"/>
                <w:szCs w:val="28"/>
              </w:rPr>
            </w:pPr>
            <w:r w:rsidRPr="00E30A13">
              <w:rPr>
                <w:rFonts w:ascii="Times New Roman" w:hAnsi="Times New Roman" w:cs="Times New Roman"/>
                <w:sz w:val="28"/>
                <w:szCs w:val="28"/>
              </w:rPr>
              <w:t xml:space="preserve">1 succo di frutta a </w:t>
            </w:r>
            <w:proofErr w:type="spellStart"/>
            <w:r w:rsidRPr="00E30A13">
              <w:rPr>
                <w:rFonts w:ascii="Times New Roman" w:hAnsi="Times New Roman" w:cs="Times New Roman"/>
                <w:sz w:val="28"/>
                <w:szCs w:val="28"/>
              </w:rPr>
              <w:t>bric</w:t>
            </w:r>
            <w:proofErr w:type="spellEnd"/>
          </w:p>
          <w:p w:rsidR="006503FF" w:rsidRPr="00E30A13" w:rsidRDefault="006503FF" w:rsidP="00124625">
            <w:pPr>
              <w:pStyle w:val="Testonormale"/>
              <w:rPr>
                <w:rFonts w:ascii="Times New Roman" w:hAnsi="Times New Roman" w:cs="Times New Roman"/>
                <w:b/>
                <w:bCs/>
                <w:sz w:val="28"/>
                <w:szCs w:val="28"/>
              </w:rPr>
            </w:pPr>
          </w:p>
        </w:tc>
      </w:tr>
      <w:tr w:rsidR="006503FF" w:rsidTr="00124625">
        <w:tc>
          <w:tcPr>
            <w:tcW w:w="3207" w:type="dxa"/>
          </w:tcPr>
          <w:p w:rsidR="006503FF" w:rsidRDefault="006503FF" w:rsidP="00124625">
            <w:pPr>
              <w:pStyle w:val="Testonormale"/>
              <w:jc w:val="center"/>
              <w:rPr>
                <w:rFonts w:ascii="Times New Roman" w:hAnsi="Times New Roman" w:cs="Times New Roman"/>
                <w:b/>
                <w:bCs/>
                <w:sz w:val="28"/>
                <w:szCs w:val="28"/>
              </w:rPr>
            </w:pPr>
            <w:r w:rsidRPr="00E30A13">
              <w:rPr>
                <w:rFonts w:ascii="Times New Roman" w:hAnsi="Times New Roman" w:cs="Times New Roman"/>
                <w:b/>
                <w:bCs/>
                <w:sz w:val="28"/>
                <w:szCs w:val="28"/>
              </w:rPr>
              <w:t>13 euro iva inclusa</w:t>
            </w:r>
          </w:p>
          <w:p w:rsidR="006503FF" w:rsidRPr="00E30A13" w:rsidRDefault="006503FF" w:rsidP="00124625">
            <w:pPr>
              <w:pStyle w:val="Testonormale"/>
              <w:jc w:val="center"/>
              <w:rPr>
                <w:rFonts w:ascii="Times New Roman" w:hAnsi="Times New Roman" w:cs="Times New Roman"/>
                <w:b/>
                <w:bCs/>
                <w:sz w:val="28"/>
                <w:szCs w:val="28"/>
              </w:rPr>
            </w:pPr>
            <w:r>
              <w:rPr>
                <w:rFonts w:ascii="Times New Roman" w:hAnsi="Times New Roman" w:cs="Times New Roman"/>
                <w:b/>
                <w:bCs/>
                <w:sz w:val="28"/>
                <w:szCs w:val="28"/>
              </w:rPr>
              <w:t>(Cad. per singolo giorno)</w:t>
            </w:r>
          </w:p>
        </w:tc>
        <w:tc>
          <w:tcPr>
            <w:tcW w:w="3207" w:type="dxa"/>
          </w:tcPr>
          <w:p w:rsidR="006503FF" w:rsidRDefault="006503FF" w:rsidP="00124625">
            <w:pPr>
              <w:pStyle w:val="Testonormale"/>
              <w:jc w:val="center"/>
              <w:rPr>
                <w:rFonts w:ascii="Times New Roman" w:hAnsi="Times New Roman" w:cs="Times New Roman"/>
                <w:b/>
                <w:bCs/>
                <w:sz w:val="28"/>
                <w:szCs w:val="28"/>
              </w:rPr>
            </w:pPr>
            <w:r w:rsidRPr="00E30A13">
              <w:rPr>
                <w:rFonts w:ascii="Times New Roman" w:hAnsi="Times New Roman" w:cs="Times New Roman"/>
                <w:b/>
                <w:bCs/>
                <w:sz w:val="28"/>
                <w:szCs w:val="28"/>
              </w:rPr>
              <w:t>15 euro iva inclusa</w:t>
            </w:r>
          </w:p>
          <w:p w:rsidR="006503FF" w:rsidRPr="00E30A13" w:rsidRDefault="006503FF" w:rsidP="00124625">
            <w:pPr>
              <w:pStyle w:val="Testonormale"/>
              <w:jc w:val="center"/>
              <w:rPr>
                <w:rFonts w:ascii="Times New Roman" w:hAnsi="Times New Roman" w:cs="Times New Roman"/>
                <w:b/>
                <w:bCs/>
                <w:sz w:val="28"/>
                <w:szCs w:val="28"/>
              </w:rPr>
            </w:pPr>
            <w:r>
              <w:rPr>
                <w:rFonts w:ascii="Times New Roman" w:hAnsi="Times New Roman" w:cs="Times New Roman"/>
                <w:b/>
                <w:bCs/>
                <w:sz w:val="28"/>
                <w:szCs w:val="28"/>
              </w:rPr>
              <w:t>(Cad. per singolo giorno)</w:t>
            </w:r>
          </w:p>
        </w:tc>
        <w:tc>
          <w:tcPr>
            <w:tcW w:w="3208" w:type="dxa"/>
          </w:tcPr>
          <w:p w:rsidR="006503FF" w:rsidRDefault="006503FF" w:rsidP="00124625">
            <w:pPr>
              <w:pStyle w:val="Testonormale"/>
              <w:jc w:val="center"/>
              <w:rPr>
                <w:rFonts w:ascii="Times New Roman" w:hAnsi="Times New Roman" w:cs="Times New Roman"/>
                <w:b/>
                <w:bCs/>
                <w:sz w:val="28"/>
                <w:szCs w:val="28"/>
              </w:rPr>
            </w:pPr>
            <w:r w:rsidRPr="00E30A13">
              <w:rPr>
                <w:rFonts w:ascii="Times New Roman" w:hAnsi="Times New Roman" w:cs="Times New Roman"/>
                <w:b/>
                <w:bCs/>
                <w:sz w:val="28"/>
                <w:szCs w:val="28"/>
              </w:rPr>
              <w:t>20 euro iva inclusa</w:t>
            </w:r>
          </w:p>
          <w:p w:rsidR="006503FF" w:rsidRPr="00E30A13" w:rsidRDefault="006503FF" w:rsidP="00124625">
            <w:pPr>
              <w:pStyle w:val="Testonormale"/>
              <w:jc w:val="center"/>
              <w:rPr>
                <w:rFonts w:ascii="Times New Roman" w:hAnsi="Times New Roman" w:cs="Times New Roman"/>
                <w:b/>
                <w:bCs/>
                <w:sz w:val="28"/>
                <w:szCs w:val="28"/>
              </w:rPr>
            </w:pPr>
            <w:r>
              <w:rPr>
                <w:rFonts w:ascii="Times New Roman" w:hAnsi="Times New Roman" w:cs="Times New Roman"/>
                <w:b/>
                <w:bCs/>
                <w:sz w:val="28"/>
                <w:szCs w:val="28"/>
              </w:rPr>
              <w:t>(Cad. per singolo giorno)</w:t>
            </w:r>
          </w:p>
        </w:tc>
      </w:tr>
    </w:tbl>
    <w:p w:rsidR="00C200CF" w:rsidRPr="000806D3" w:rsidRDefault="00C200CF" w:rsidP="00C200CF">
      <w:pPr>
        <w:rPr>
          <w:b/>
          <w:color w:val="000000" w:themeColor="text1"/>
          <w:sz w:val="28"/>
          <w:szCs w:val="28"/>
        </w:rPr>
      </w:pPr>
    </w:p>
    <w:p w:rsidR="00C200CF" w:rsidRDefault="00C200CF" w:rsidP="00C200CF">
      <w:pPr>
        <w:jc w:val="center"/>
        <w:rPr>
          <w:rFonts w:cstheme="minorHAnsi"/>
          <w:color w:val="00B050"/>
          <w:sz w:val="36"/>
          <w:szCs w:val="36"/>
          <w:shd w:val="clear" w:color="auto" w:fill="FFFFFF"/>
        </w:rPr>
      </w:pPr>
    </w:p>
    <w:p w:rsidR="006503FF" w:rsidRDefault="006503FF" w:rsidP="00C200CF">
      <w:pPr>
        <w:jc w:val="center"/>
        <w:rPr>
          <w:rFonts w:cstheme="minorHAnsi"/>
          <w:color w:val="00B050"/>
          <w:sz w:val="36"/>
          <w:szCs w:val="36"/>
          <w:shd w:val="clear" w:color="auto" w:fill="FFFFFF"/>
        </w:rPr>
      </w:pPr>
    </w:p>
    <w:p w:rsidR="006503FF" w:rsidRDefault="006503FF" w:rsidP="00C200CF">
      <w:pPr>
        <w:jc w:val="center"/>
        <w:rPr>
          <w:rFonts w:cstheme="minorHAnsi"/>
          <w:color w:val="00B050"/>
          <w:sz w:val="36"/>
          <w:szCs w:val="36"/>
          <w:shd w:val="clear" w:color="auto" w:fill="FFFFFF"/>
        </w:rPr>
      </w:pPr>
    </w:p>
    <w:p w:rsidR="006503FF" w:rsidRDefault="006503FF" w:rsidP="00C200CF">
      <w:pPr>
        <w:jc w:val="center"/>
        <w:rPr>
          <w:rFonts w:cstheme="minorHAnsi"/>
          <w:color w:val="00B050"/>
          <w:sz w:val="36"/>
          <w:szCs w:val="36"/>
          <w:shd w:val="clear" w:color="auto" w:fill="FFFFFF"/>
        </w:rPr>
      </w:pPr>
    </w:p>
    <w:p w:rsidR="006503FF" w:rsidRDefault="006503FF" w:rsidP="00C200CF">
      <w:pPr>
        <w:jc w:val="center"/>
        <w:rPr>
          <w:rFonts w:cstheme="minorHAnsi"/>
          <w:color w:val="00B050"/>
          <w:sz w:val="36"/>
          <w:szCs w:val="36"/>
          <w:shd w:val="clear" w:color="auto" w:fill="FFFFFF"/>
        </w:rPr>
      </w:pPr>
    </w:p>
    <w:p w:rsidR="006503FF" w:rsidRDefault="006503FF" w:rsidP="00C200CF">
      <w:pPr>
        <w:jc w:val="center"/>
        <w:rPr>
          <w:rFonts w:cstheme="minorHAnsi"/>
          <w:color w:val="00B050"/>
          <w:sz w:val="36"/>
          <w:szCs w:val="36"/>
          <w:shd w:val="clear" w:color="auto" w:fill="FFFFFF"/>
        </w:rPr>
      </w:pPr>
    </w:p>
    <w:p w:rsidR="00C200CF" w:rsidRPr="00E75533" w:rsidRDefault="00C200CF" w:rsidP="00C200CF">
      <w:pPr>
        <w:jc w:val="center"/>
        <w:rPr>
          <w:rFonts w:cstheme="minorHAnsi"/>
          <w:color w:val="00B050"/>
          <w:sz w:val="36"/>
          <w:szCs w:val="36"/>
          <w:shd w:val="clear" w:color="auto" w:fill="FFFFFF"/>
        </w:rPr>
      </w:pPr>
      <w:r w:rsidRPr="00E75533">
        <w:rPr>
          <w:rFonts w:cstheme="minorHAnsi"/>
          <w:color w:val="00B050"/>
          <w:sz w:val="36"/>
          <w:szCs w:val="36"/>
          <w:shd w:val="clear" w:color="auto" w:fill="FFFFFF"/>
        </w:rPr>
        <w:t>ISOLA DI PROCID</w:t>
      </w:r>
      <w:r>
        <w:rPr>
          <w:rFonts w:cstheme="minorHAnsi"/>
          <w:color w:val="00B050"/>
          <w:sz w:val="36"/>
          <w:szCs w:val="36"/>
          <w:shd w:val="clear" w:color="auto" w:fill="FFFFFF"/>
        </w:rPr>
        <w:t>A</w:t>
      </w:r>
      <w:bookmarkStart w:id="0" w:name="_GoBack"/>
      <w:bookmarkEnd w:id="0"/>
    </w:p>
    <w:p w:rsidR="00C200CF" w:rsidRDefault="00C200CF" w:rsidP="00C200CF"/>
    <w:p w:rsidR="00C200CF" w:rsidRDefault="006503FF" w:rsidP="00C200CF">
      <w:pPr>
        <w:jc w:val="center"/>
      </w:pPr>
      <w:r>
        <w:t>Mappa dei luoghi</w:t>
      </w:r>
    </w:p>
    <w:p w:rsidR="00C200CF" w:rsidRDefault="00C200CF" w:rsidP="00C200CF"/>
    <w:p w:rsidR="00C200CF" w:rsidRDefault="006503FF" w:rsidP="00C200CF">
      <w:pPr>
        <w:jc w:val="center"/>
      </w:pPr>
      <w:r>
        <w:rPr>
          <w:noProof/>
        </w:rPr>
        <w:drawing>
          <wp:inline distT="0" distB="0" distL="0" distR="0">
            <wp:extent cx="5534952" cy="3708740"/>
            <wp:effectExtent l="0" t="0" r="254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pa dei luoghi spiaggia della lingu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7425" cy="3710397"/>
                    </a:xfrm>
                    <a:prstGeom prst="rect">
                      <a:avLst/>
                    </a:prstGeom>
                  </pic:spPr>
                </pic:pic>
              </a:graphicData>
            </a:graphic>
          </wp:inline>
        </w:drawing>
      </w:r>
    </w:p>
    <w:p w:rsidR="00C200CF" w:rsidRDefault="00C200CF" w:rsidP="00C200CF">
      <w:pPr>
        <w:jc w:val="center"/>
      </w:pPr>
    </w:p>
    <w:p w:rsidR="00C200CF" w:rsidRDefault="00C200CF" w:rsidP="00C200CF">
      <w:pPr>
        <w:jc w:val="center"/>
        <w:rPr>
          <w:b/>
          <w:bCs/>
          <w:color w:val="0070C0"/>
        </w:rPr>
      </w:pPr>
    </w:p>
    <w:p w:rsidR="00C200CF" w:rsidRDefault="00C200CF" w:rsidP="00C200CF">
      <w:pPr>
        <w:jc w:val="center"/>
        <w:rPr>
          <w:b/>
          <w:bCs/>
          <w:color w:val="0070C0"/>
        </w:rPr>
      </w:pPr>
    </w:p>
    <w:p w:rsidR="00F54981" w:rsidRDefault="00F54981" w:rsidP="00C200CF">
      <w:pPr>
        <w:jc w:val="center"/>
        <w:rPr>
          <w:b/>
          <w:bCs/>
          <w:color w:val="0070C0"/>
        </w:rPr>
      </w:pPr>
    </w:p>
    <w:p w:rsidR="00F54981" w:rsidRDefault="00F54981" w:rsidP="00C200CF">
      <w:pPr>
        <w:jc w:val="center"/>
        <w:rPr>
          <w:b/>
          <w:bCs/>
          <w:color w:val="0070C0"/>
        </w:rPr>
      </w:pPr>
    </w:p>
    <w:p w:rsidR="004315B8" w:rsidRDefault="004315B8" w:rsidP="00B7509C">
      <w:pPr>
        <w:tabs>
          <w:tab w:val="left" w:pos="0"/>
        </w:tabs>
        <w:jc w:val="center"/>
      </w:pPr>
    </w:p>
    <w:p w:rsidR="00F60B66" w:rsidRPr="00E0112C" w:rsidRDefault="00F60B66" w:rsidP="00E0112C"/>
    <w:sectPr w:rsidR="00F60B66" w:rsidRPr="00E0112C" w:rsidSect="00F54981">
      <w:headerReference w:type="default" r:id="rId9"/>
      <w:footerReference w:type="default" r:id="rId10"/>
      <w:pgSz w:w="11900" w:h="16840" w:code="9"/>
      <w:pgMar w:top="1417" w:right="1134" w:bottom="1134" w:left="1134" w:header="708" w:footer="1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2E52" w:rsidRDefault="004A2E52" w:rsidP="003F60AD">
      <w:r>
        <w:separator/>
      </w:r>
    </w:p>
  </w:endnote>
  <w:endnote w:type="continuationSeparator" w:id="0">
    <w:p w:rsidR="004A2E52" w:rsidRDefault="004A2E52" w:rsidP="003F60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0AD" w:rsidRDefault="00F54981" w:rsidP="00C200CF">
    <w:pPr>
      <w:pStyle w:val="Pidipagina"/>
      <w:tabs>
        <w:tab w:val="clear" w:pos="9638"/>
        <w:tab w:val="right" w:pos="9632"/>
      </w:tabs>
    </w:pPr>
    <w:r>
      <w:rPr>
        <w:noProof/>
      </w:rPr>
      <w:drawing>
        <wp:anchor distT="0" distB="0" distL="114300" distR="114300" simplePos="0" relativeHeight="251676672" behindDoc="0" locked="0" layoutInCell="1" allowOverlap="1" wp14:anchorId="2648CF1F" wp14:editId="523E9900">
          <wp:simplePos x="0" y="0"/>
          <wp:positionH relativeFrom="column">
            <wp:posOffset>1359395</wp:posOffset>
          </wp:positionH>
          <wp:positionV relativeFrom="paragraph">
            <wp:posOffset>464820</wp:posOffset>
          </wp:positionV>
          <wp:extent cx="965200" cy="540385"/>
          <wp:effectExtent l="0" t="0" r="0" b="571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ntrella.png"/>
                  <pic:cNvPicPr/>
                </pic:nvPicPr>
                <pic:blipFill>
                  <a:blip r:embed="rId1">
                    <a:extLst>
                      <a:ext uri="{28A0092B-C50C-407E-A947-70E740481C1C}">
                        <a14:useLocalDpi xmlns:a14="http://schemas.microsoft.com/office/drawing/2010/main" val="0"/>
                      </a:ext>
                    </a:extLst>
                  </a:blip>
                  <a:stretch>
                    <a:fillRect/>
                  </a:stretch>
                </pic:blipFill>
                <pic:spPr>
                  <a:xfrm>
                    <a:off x="0" y="0"/>
                    <a:ext cx="965200" cy="5403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posOffset>2693198</wp:posOffset>
          </wp:positionH>
          <wp:positionV relativeFrom="paragraph">
            <wp:posOffset>578322</wp:posOffset>
          </wp:positionV>
          <wp:extent cx="729615" cy="333375"/>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 blue dream.jpeg"/>
                  <pic:cNvPicPr/>
                </pic:nvPicPr>
                <pic:blipFill>
                  <a:blip r:embed="rId2">
                    <a:extLst>
                      <a:ext uri="{28A0092B-C50C-407E-A947-70E740481C1C}">
                        <a14:useLocalDpi xmlns:a14="http://schemas.microsoft.com/office/drawing/2010/main" val="0"/>
                      </a:ext>
                    </a:extLst>
                  </a:blip>
                  <a:stretch>
                    <a:fillRect/>
                  </a:stretch>
                </pic:blipFill>
                <pic:spPr>
                  <a:xfrm>
                    <a:off x="0" y="0"/>
                    <a:ext cx="729615" cy="333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3923344</wp:posOffset>
          </wp:positionH>
          <wp:positionV relativeFrom="paragraph">
            <wp:posOffset>639480</wp:posOffset>
          </wp:positionV>
          <wp:extent cx="1090295" cy="274955"/>
          <wp:effectExtent l="0" t="0" r="1905" b="444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RDR21-300x76.png"/>
                  <pic:cNvPicPr/>
                </pic:nvPicPr>
                <pic:blipFill>
                  <a:blip r:embed="rId3">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90295" cy="2749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F2A58BD" wp14:editId="469B30F0">
          <wp:simplePos x="0" y="0"/>
          <wp:positionH relativeFrom="column">
            <wp:posOffset>5369560</wp:posOffset>
          </wp:positionH>
          <wp:positionV relativeFrom="paragraph">
            <wp:posOffset>217048</wp:posOffset>
          </wp:positionV>
          <wp:extent cx="1238885" cy="645795"/>
          <wp:effectExtent l="0" t="0" r="5715" b="190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logo filippi .png"/>
                  <pic:cNvPicPr/>
                </pic:nvPicPr>
                <pic:blipFill>
                  <a:blip r:embed="rId4">
                    <a:extLst>
                      <a:ext uri="{28A0092B-C50C-407E-A947-70E740481C1C}">
                        <a14:useLocalDpi xmlns:a14="http://schemas.microsoft.com/office/drawing/2010/main" val="0"/>
                      </a:ext>
                    </a:extLst>
                  </a:blip>
                  <a:stretch>
                    <a:fillRect/>
                  </a:stretch>
                </pic:blipFill>
                <pic:spPr>
                  <a:xfrm>
                    <a:off x="0" y="0"/>
                    <a:ext cx="1238885" cy="6457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-600075</wp:posOffset>
          </wp:positionH>
          <wp:positionV relativeFrom="paragraph">
            <wp:posOffset>213197</wp:posOffset>
          </wp:positionV>
          <wp:extent cx="1931670" cy="469265"/>
          <wp:effectExtent l="0" t="0" r="0" b="635"/>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known.png"/>
                  <pic:cNvPicPr/>
                </pic:nvPicPr>
                <pic:blipFill>
                  <a:blip r:embed="rId5">
                    <a:extLst>
                      <a:ext uri="{28A0092B-C50C-407E-A947-70E740481C1C}">
                        <a14:useLocalDpi xmlns:a14="http://schemas.microsoft.com/office/drawing/2010/main" val="0"/>
                      </a:ext>
                    </a:extLst>
                  </a:blip>
                  <a:stretch>
                    <a:fillRect/>
                  </a:stretch>
                </pic:blipFill>
                <pic:spPr>
                  <a:xfrm>
                    <a:off x="0" y="0"/>
                    <a:ext cx="1931670" cy="469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4174490</wp:posOffset>
          </wp:positionH>
          <wp:positionV relativeFrom="paragraph">
            <wp:posOffset>58222</wp:posOffset>
          </wp:positionV>
          <wp:extent cx="1139190" cy="38671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arina di procida.png"/>
                  <pic:cNvPicPr/>
                </pic:nvPicPr>
                <pic:blipFill>
                  <a:blip r:embed="rId6">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39190"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C74DC13" wp14:editId="6A2B9A18">
          <wp:simplePos x="0" y="0"/>
          <wp:positionH relativeFrom="column">
            <wp:posOffset>1494155</wp:posOffset>
          </wp:positionH>
          <wp:positionV relativeFrom="paragraph">
            <wp:posOffset>11430</wp:posOffset>
          </wp:positionV>
          <wp:extent cx="965200" cy="452120"/>
          <wp:effectExtent l="0" t="0" r="0" b="508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techbike.pdf"/>
                  <pic:cNvPicPr/>
                </pic:nvPicPr>
                <pic:blipFill rotWithShape="1">
                  <a:blip r:embed="rId7">
                    <a:extLst>
                      <a:ext uri="{28A0092B-C50C-407E-A947-70E740481C1C}">
                        <a14:useLocalDpi xmlns:a14="http://schemas.microsoft.com/office/drawing/2010/main" val="0"/>
                      </a:ext>
                    </a:extLst>
                  </a:blip>
                  <a:srcRect l="17422" t="39014" r="12889" b="37888"/>
                  <a:stretch/>
                </pic:blipFill>
                <pic:spPr bwMode="auto">
                  <a:xfrm>
                    <a:off x="0" y="0"/>
                    <a:ext cx="965200" cy="45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simplePos x="0" y="0"/>
          <wp:positionH relativeFrom="column">
            <wp:posOffset>3422708</wp:posOffset>
          </wp:positionH>
          <wp:positionV relativeFrom="paragraph">
            <wp:posOffset>144448</wp:posOffset>
          </wp:positionV>
          <wp:extent cx="520065" cy="297180"/>
          <wp:effectExtent l="0" t="0" r="635"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oProcida LOGO.pdf"/>
                  <pic:cNvPicPr/>
                </pic:nvPicPr>
                <pic:blipFill rotWithShape="1">
                  <a:blip r:embed="rId8">
                    <a:extLst>
                      <a:ext uri="{28A0092B-C50C-407E-A947-70E740481C1C}">
                        <a14:useLocalDpi xmlns:a14="http://schemas.microsoft.com/office/drawing/2010/main" val="0"/>
                      </a:ext>
                    </a:extLst>
                  </a:blip>
                  <a:srcRect l="35328" t="38328" r="36094" b="40500"/>
                  <a:stretch/>
                </pic:blipFill>
                <pic:spPr bwMode="auto">
                  <a:xfrm>
                    <a:off x="0" y="0"/>
                    <a:ext cx="520065"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4D10">
      <w:rPr>
        <w:noProof/>
      </w:rPr>
      <w:drawing>
        <wp:anchor distT="0" distB="0" distL="114300" distR="114300" simplePos="0" relativeHeight="251674624" behindDoc="0" locked="0" layoutInCell="1" allowOverlap="1">
          <wp:simplePos x="0" y="0"/>
          <wp:positionH relativeFrom="column">
            <wp:posOffset>2618105</wp:posOffset>
          </wp:positionH>
          <wp:positionV relativeFrom="paragraph">
            <wp:posOffset>86360</wp:posOffset>
          </wp:positionV>
          <wp:extent cx="553085" cy="324485"/>
          <wp:effectExtent l="0" t="0" r="5715" b="571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regalsport srl napoli.png"/>
                  <pic:cNvPicPr/>
                </pic:nvPicPr>
                <pic:blipFill>
                  <a:blip r:embed="rId9">
                    <a:extLst>
                      <a:ext uri="{28A0092B-C50C-407E-A947-70E740481C1C}">
                        <a14:useLocalDpi xmlns:a14="http://schemas.microsoft.com/office/drawing/2010/main" val="0"/>
                      </a:ext>
                    </a:extLst>
                  </a:blip>
                  <a:stretch>
                    <a:fillRect/>
                  </a:stretch>
                </pic:blipFill>
                <pic:spPr>
                  <a:xfrm>
                    <a:off x="0" y="0"/>
                    <a:ext cx="553085" cy="3244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2E52" w:rsidRDefault="004A2E52" w:rsidP="003F60AD">
      <w:r>
        <w:separator/>
      </w:r>
    </w:p>
  </w:footnote>
  <w:footnote w:type="continuationSeparator" w:id="0">
    <w:p w:rsidR="004A2E52" w:rsidRDefault="004A2E52" w:rsidP="003F60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0AD" w:rsidRDefault="00AE4D10">
    <w:pPr>
      <w:pStyle w:val="Intestazione"/>
    </w:pPr>
    <w:r>
      <w:rPr>
        <w:noProof/>
      </w:rPr>
      <w:drawing>
        <wp:anchor distT="0" distB="0" distL="114300" distR="114300" simplePos="0" relativeHeight="251665408" behindDoc="0" locked="0" layoutInCell="1" allowOverlap="1" wp14:anchorId="676F9A07" wp14:editId="3F74E160">
          <wp:simplePos x="0" y="0"/>
          <wp:positionH relativeFrom="column">
            <wp:posOffset>3062605</wp:posOffset>
          </wp:positionH>
          <wp:positionV relativeFrom="paragraph">
            <wp:posOffset>-343535</wp:posOffset>
          </wp:positionV>
          <wp:extent cx="1111885" cy="722630"/>
          <wp:effectExtent l="0" t="0" r="0" b="127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Logo_Campionati ITA_Procida_.pdf"/>
                  <pic:cNvPicPr/>
                </pic:nvPicPr>
                <pic:blipFill rotWithShape="1">
                  <a:blip r:embed="rId1">
                    <a:extLst>
                      <a:ext uri="{28A0092B-C50C-407E-A947-70E740481C1C}">
                        <a14:useLocalDpi xmlns:a14="http://schemas.microsoft.com/office/drawing/2010/main" val="0"/>
                      </a:ext>
                    </a:extLst>
                  </a:blip>
                  <a:srcRect l="20625" t="21345" r="31755" b="27719"/>
                  <a:stretch/>
                </pic:blipFill>
                <pic:spPr bwMode="auto">
                  <a:xfrm>
                    <a:off x="0" y="0"/>
                    <a:ext cx="1111885" cy="722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33D26DE9" wp14:editId="2ACF656D">
          <wp:simplePos x="0" y="0"/>
          <wp:positionH relativeFrom="column">
            <wp:posOffset>1284605</wp:posOffset>
          </wp:positionH>
          <wp:positionV relativeFrom="paragraph">
            <wp:posOffset>-286385</wp:posOffset>
          </wp:positionV>
          <wp:extent cx="1719580" cy="612775"/>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mpania divina orizzontale su fondo biianco.pdf"/>
                  <pic:cNvPicPr/>
                </pic:nvPicPr>
                <pic:blipFill>
                  <a:blip r:embed="rId2">
                    <a:extLst>
                      <a:ext uri="{28A0092B-C50C-407E-A947-70E740481C1C}">
                        <a14:useLocalDpi xmlns:a14="http://schemas.microsoft.com/office/drawing/2010/main" val="0"/>
                      </a:ext>
                    </a:extLst>
                  </a:blip>
                  <a:stretch>
                    <a:fillRect/>
                  </a:stretch>
                </pic:blipFill>
                <pic:spPr>
                  <a:xfrm>
                    <a:off x="0" y="0"/>
                    <a:ext cx="1719580" cy="6127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90D9DD9" wp14:editId="7A6D700F">
          <wp:simplePos x="0" y="0"/>
          <wp:positionH relativeFrom="column">
            <wp:posOffset>325196</wp:posOffset>
          </wp:positionH>
          <wp:positionV relativeFrom="paragraph">
            <wp:posOffset>-344170</wp:posOffset>
          </wp:positionV>
          <wp:extent cx="1031240" cy="77597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anottieri isola di procida.jpg"/>
                  <pic:cNvPicPr/>
                </pic:nvPicPr>
                <pic:blipFill>
                  <a:blip r:embed="rId3">
                    <a:extLst>
                      <a:ext uri="{28A0092B-C50C-407E-A947-70E740481C1C}">
                        <a14:useLocalDpi xmlns:a14="http://schemas.microsoft.com/office/drawing/2010/main" val="0"/>
                      </a:ext>
                    </a:extLst>
                  </a:blip>
                  <a:stretch>
                    <a:fillRect/>
                  </a:stretch>
                </pic:blipFill>
                <pic:spPr>
                  <a:xfrm>
                    <a:off x="0" y="0"/>
                    <a:ext cx="1031240" cy="7759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simplePos x="0" y="0"/>
          <wp:positionH relativeFrom="column">
            <wp:posOffset>6003925</wp:posOffset>
          </wp:positionH>
          <wp:positionV relativeFrom="paragraph">
            <wp:posOffset>-231472</wp:posOffset>
          </wp:positionV>
          <wp:extent cx="494665" cy="494665"/>
          <wp:effectExtent l="0" t="0" r="0" b="63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uovo_logo_procida_(2).gif"/>
                  <pic:cNvPicPr/>
                </pic:nvPicPr>
                <pic:blipFill>
                  <a:blip r:embed="rId4">
                    <a:extLst>
                      <a:ext uri="{28A0092B-C50C-407E-A947-70E740481C1C}">
                        <a14:useLocalDpi xmlns:a14="http://schemas.microsoft.com/office/drawing/2010/main" val="0"/>
                      </a:ext>
                    </a:extLst>
                  </a:blip>
                  <a:stretch>
                    <a:fillRect/>
                  </a:stretch>
                </pic:blipFill>
                <pic:spPr>
                  <a:xfrm>
                    <a:off x="0" y="0"/>
                    <a:ext cx="494665" cy="494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5210344</wp:posOffset>
          </wp:positionH>
          <wp:positionV relativeFrom="paragraph">
            <wp:posOffset>-104775</wp:posOffset>
          </wp:positionV>
          <wp:extent cx="586740" cy="255270"/>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 procida 2022 jpeg.jpeg"/>
                  <pic:cNvPicPr/>
                </pic:nvPicPr>
                <pic:blipFill>
                  <a:blip r:embed="rId5">
                    <a:extLst>
                      <a:ext uri="{28A0092B-C50C-407E-A947-70E740481C1C}">
                        <a14:useLocalDpi xmlns:a14="http://schemas.microsoft.com/office/drawing/2010/main" val="0"/>
                      </a:ext>
                    </a:extLst>
                  </a:blip>
                  <a:stretch>
                    <a:fillRect/>
                  </a:stretch>
                </pic:blipFill>
                <pic:spPr>
                  <a:xfrm>
                    <a:off x="0" y="0"/>
                    <a:ext cx="586740" cy="2552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4321041</wp:posOffset>
          </wp:positionH>
          <wp:positionV relativeFrom="paragraph">
            <wp:posOffset>-323483</wp:posOffset>
          </wp:positionV>
          <wp:extent cx="770255" cy="704215"/>
          <wp:effectExtent l="0" t="0" r="4445" b="0"/>
          <wp:wrapSquare wrapText="bothSides"/>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hermata 2022-09-15 alle 08.28.43.png"/>
                  <pic:cNvPicPr/>
                </pic:nvPicPr>
                <pic:blipFill>
                  <a:blip r:embed="rId6">
                    <a:extLst>
                      <a:ext uri="{28A0092B-C50C-407E-A947-70E740481C1C}">
                        <a14:useLocalDpi xmlns:a14="http://schemas.microsoft.com/office/drawing/2010/main" val="0"/>
                      </a:ext>
                    </a:extLst>
                  </a:blip>
                  <a:stretch>
                    <a:fillRect/>
                  </a:stretch>
                </pic:blipFill>
                <pic:spPr>
                  <a:xfrm>
                    <a:off x="0" y="0"/>
                    <a:ext cx="770255" cy="704215"/>
                  </a:xfrm>
                  <a:prstGeom prst="rect">
                    <a:avLst/>
                  </a:prstGeom>
                </pic:spPr>
              </pic:pic>
            </a:graphicData>
          </a:graphic>
          <wp14:sizeRelH relativeFrom="page">
            <wp14:pctWidth>0</wp14:pctWidth>
          </wp14:sizeRelH>
          <wp14:sizeRelV relativeFrom="page">
            <wp14:pctHeight>0</wp14:pctHeight>
          </wp14:sizeRelV>
        </wp:anchor>
      </w:drawing>
    </w:r>
    <w:r w:rsidR="0008794A">
      <w:rPr>
        <w:noProof/>
      </w:rPr>
      <w:drawing>
        <wp:anchor distT="0" distB="0" distL="114300" distR="114300" simplePos="0" relativeHeight="251669504" behindDoc="0" locked="0" layoutInCell="1" allowOverlap="1" wp14:anchorId="32C4E2D4" wp14:editId="463EB08A">
          <wp:simplePos x="0" y="0"/>
          <wp:positionH relativeFrom="column">
            <wp:posOffset>-452120</wp:posOffset>
          </wp:positionH>
          <wp:positionV relativeFrom="paragraph">
            <wp:posOffset>-223520</wp:posOffset>
          </wp:positionV>
          <wp:extent cx="650875" cy="499110"/>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Logo FIC a colori sfondo bianco copia.eps"/>
                  <pic:cNvPicPr/>
                </pic:nvPicPr>
                <pic:blipFill>
                  <a:blip r:embed="rId7">
                    <a:extLst>
                      <a:ext uri="{28A0092B-C50C-407E-A947-70E740481C1C}">
                        <a14:useLocalDpi xmlns:a14="http://schemas.microsoft.com/office/drawing/2010/main" val="0"/>
                      </a:ext>
                    </a:extLst>
                  </a:blip>
                  <a:stretch>
                    <a:fillRect/>
                  </a:stretch>
                </pic:blipFill>
                <pic:spPr>
                  <a:xfrm>
                    <a:off x="0" y="0"/>
                    <a:ext cx="650875" cy="4991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AE6D22"/>
    <w:multiLevelType w:val="hybridMultilevel"/>
    <w:tmpl w:val="339062EA"/>
    <w:lvl w:ilvl="0" w:tplc="186AF80C">
      <w:start w:val="1"/>
      <w:numFmt w:val="lowerLetter"/>
      <w:lvlText w:val="%1."/>
      <w:lvlJc w:val="left"/>
      <w:pPr>
        <w:ind w:left="360" w:hanging="360"/>
      </w:pPr>
      <w:rPr>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452C633D"/>
    <w:multiLevelType w:val="hybridMultilevel"/>
    <w:tmpl w:val="0AE42DFC"/>
    <w:lvl w:ilvl="0" w:tplc="04100019">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7DC071D7"/>
    <w:multiLevelType w:val="hybridMultilevel"/>
    <w:tmpl w:val="0694BE64"/>
    <w:lvl w:ilvl="0" w:tplc="04100019">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0AD"/>
    <w:rsid w:val="00075079"/>
    <w:rsid w:val="0008794A"/>
    <w:rsid w:val="000A6423"/>
    <w:rsid w:val="00125709"/>
    <w:rsid w:val="00145468"/>
    <w:rsid w:val="00162DC2"/>
    <w:rsid w:val="00184394"/>
    <w:rsid w:val="001D662B"/>
    <w:rsid w:val="001E2BF0"/>
    <w:rsid w:val="002F5CA3"/>
    <w:rsid w:val="0032319D"/>
    <w:rsid w:val="003A3959"/>
    <w:rsid w:val="003A78C6"/>
    <w:rsid w:val="003F60AD"/>
    <w:rsid w:val="004315B8"/>
    <w:rsid w:val="004A2E52"/>
    <w:rsid w:val="004B791D"/>
    <w:rsid w:val="004D7D98"/>
    <w:rsid w:val="0054397B"/>
    <w:rsid w:val="00567F48"/>
    <w:rsid w:val="005745B6"/>
    <w:rsid w:val="00580201"/>
    <w:rsid w:val="00582BF5"/>
    <w:rsid w:val="005A0180"/>
    <w:rsid w:val="005A3FD6"/>
    <w:rsid w:val="006123BD"/>
    <w:rsid w:val="00646F92"/>
    <w:rsid w:val="006503FF"/>
    <w:rsid w:val="006B6CD0"/>
    <w:rsid w:val="006E6D48"/>
    <w:rsid w:val="00702860"/>
    <w:rsid w:val="0072171B"/>
    <w:rsid w:val="007A5701"/>
    <w:rsid w:val="007A7297"/>
    <w:rsid w:val="008143AD"/>
    <w:rsid w:val="00836B7E"/>
    <w:rsid w:val="009051C1"/>
    <w:rsid w:val="009B4745"/>
    <w:rsid w:val="009F325D"/>
    <w:rsid w:val="00A05FE9"/>
    <w:rsid w:val="00A268A1"/>
    <w:rsid w:val="00A627D1"/>
    <w:rsid w:val="00AA190F"/>
    <w:rsid w:val="00AB113F"/>
    <w:rsid w:val="00AC657E"/>
    <w:rsid w:val="00AE4D10"/>
    <w:rsid w:val="00B317AE"/>
    <w:rsid w:val="00B415DF"/>
    <w:rsid w:val="00B54579"/>
    <w:rsid w:val="00B7509C"/>
    <w:rsid w:val="00BC787F"/>
    <w:rsid w:val="00C200CF"/>
    <w:rsid w:val="00C2665E"/>
    <w:rsid w:val="00C42DE3"/>
    <w:rsid w:val="00C4562F"/>
    <w:rsid w:val="00C9646E"/>
    <w:rsid w:val="00D17125"/>
    <w:rsid w:val="00D46308"/>
    <w:rsid w:val="00DE7F2C"/>
    <w:rsid w:val="00DF3609"/>
    <w:rsid w:val="00E0112C"/>
    <w:rsid w:val="00ED64E7"/>
    <w:rsid w:val="00F54981"/>
    <w:rsid w:val="00F60B66"/>
    <w:rsid w:val="00F64DCC"/>
    <w:rsid w:val="00FB4AF4"/>
    <w:rsid w:val="00FC5E4A"/>
    <w:rsid w:val="00FE13C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9BC94"/>
  <w15:chartTrackingRefBased/>
  <w15:docId w15:val="{016C6288-C799-404F-95C8-EBAE1B3BF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pPr>
        <w:spacing w:after="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C200CF"/>
    <w:pPr>
      <w:spacing w:after="0"/>
    </w:pPr>
    <w:rPr>
      <w:rFonts w:ascii="Times New Roman" w:eastAsia="Times New Roman" w:hAnsi="Times New Roman" w:cs="Times New Roman"/>
      <w:lang w:eastAsia="it-IT"/>
    </w:rPr>
  </w:style>
  <w:style w:type="paragraph" w:styleId="Titolo2">
    <w:name w:val="heading 2"/>
    <w:basedOn w:val="Normale"/>
    <w:next w:val="Normale"/>
    <w:link w:val="Titolo2Carattere"/>
    <w:uiPriority w:val="9"/>
    <w:unhideWhenUsed/>
    <w:qFormat/>
    <w:rsid w:val="00C200CF"/>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olo5">
    <w:name w:val="heading 5"/>
    <w:basedOn w:val="Normale"/>
    <w:link w:val="Titolo5Carattere"/>
    <w:uiPriority w:val="9"/>
    <w:qFormat/>
    <w:rsid w:val="00C200CF"/>
    <w:pPr>
      <w:spacing w:before="100" w:beforeAutospacing="1" w:after="100" w:afterAutospacing="1"/>
      <w:outlineLvl w:val="4"/>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F60AD"/>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3F60AD"/>
  </w:style>
  <w:style w:type="paragraph" w:styleId="Pidipagina">
    <w:name w:val="footer"/>
    <w:basedOn w:val="Normale"/>
    <w:link w:val="PidipaginaCarattere"/>
    <w:uiPriority w:val="99"/>
    <w:unhideWhenUsed/>
    <w:rsid w:val="003F60AD"/>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3F60AD"/>
  </w:style>
  <w:style w:type="table" w:styleId="Grigliatabella">
    <w:name w:val="Table Grid"/>
    <w:basedOn w:val="Tabellanormale"/>
    <w:uiPriority w:val="39"/>
    <w:rsid w:val="00B7509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rmale">
    <w:name w:val="Plain Text"/>
    <w:basedOn w:val="Normale"/>
    <w:link w:val="TestonormaleCarattere"/>
    <w:uiPriority w:val="99"/>
    <w:unhideWhenUsed/>
    <w:rsid w:val="00FC5E4A"/>
    <w:rPr>
      <w:rFonts w:ascii="Consolas" w:eastAsiaTheme="minorHAnsi" w:hAnsi="Consolas" w:cstheme="minorBidi"/>
      <w:sz w:val="21"/>
      <w:szCs w:val="21"/>
      <w:lang w:eastAsia="en-US"/>
    </w:rPr>
  </w:style>
  <w:style w:type="character" w:customStyle="1" w:styleId="TestonormaleCarattere">
    <w:name w:val="Testo normale Carattere"/>
    <w:basedOn w:val="Carpredefinitoparagrafo"/>
    <w:link w:val="Testonormale"/>
    <w:uiPriority w:val="99"/>
    <w:rsid w:val="00FC5E4A"/>
    <w:rPr>
      <w:rFonts w:ascii="Consolas" w:hAnsi="Consolas"/>
      <w:sz w:val="21"/>
      <w:szCs w:val="21"/>
    </w:rPr>
  </w:style>
  <w:style w:type="character" w:customStyle="1" w:styleId="Titolo2Carattere">
    <w:name w:val="Titolo 2 Carattere"/>
    <w:basedOn w:val="Carpredefinitoparagrafo"/>
    <w:link w:val="Titolo2"/>
    <w:uiPriority w:val="9"/>
    <w:rsid w:val="00C200CF"/>
    <w:rPr>
      <w:rFonts w:asciiTheme="majorHAnsi" w:eastAsiaTheme="majorEastAsia" w:hAnsiTheme="majorHAnsi" w:cstheme="majorBidi"/>
      <w:color w:val="2F5496" w:themeColor="accent1" w:themeShade="BF"/>
      <w:sz w:val="26"/>
      <w:szCs w:val="26"/>
    </w:rPr>
  </w:style>
  <w:style w:type="character" w:customStyle="1" w:styleId="Titolo5Carattere">
    <w:name w:val="Titolo 5 Carattere"/>
    <w:basedOn w:val="Carpredefinitoparagrafo"/>
    <w:link w:val="Titolo5"/>
    <w:uiPriority w:val="9"/>
    <w:rsid w:val="00C200CF"/>
    <w:rPr>
      <w:rFonts w:ascii="Times New Roman" w:eastAsia="Times New Roman" w:hAnsi="Times New Roman" w:cs="Times New Roman"/>
      <w:b/>
      <w:bCs/>
      <w:sz w:val="20"/>
      <w:szCs w:val="20"/>
      <w:lang w:eastAsia="it-IT"/>
    </w:rPr>
  </w:style>
  <w:style w:type="character" w:styleId="Collegamentoipertestuale">
    <w:name w:val="Hyperlink"/>
    <w:basedOn w:val="Carpredefinitoparagrafo"/>
    <w:uiPriority w:val="99"/>
    <w:unhideWhenUsed/>
    <w:rsid w:val="00C200CF"/>
    <w:rPr>
      <w:color w:val="0563C1" w:themeColor="hyperlink"/>
      <w:u w:val="single"/>
    </w:rPr>
  </w:style>
  <w:style w:type="character" w:customStyle="1" w:styleId="apple-converted-space">
    <w:name w:val="apple-converted-space"/>
    <w:basedOn w:val="Carpredefinitoparagrafo"/>
    <w:rsid w:val="00C200CF"/>
  </w:style>
  <w:style w:type="character" w:styleId="Enfasigrassetto">
    <w:name w:val="Strong"/>
    <w:basedOn w:val="Carpredefinitoparagrafo"/>
    <w:uiPriority w:val="22"/>
    <w:qFormat/>
    <w:rsid w:val="00C200CF"/>
    <w:rPr>
      <w:b/>
      <w:bCs/>
    </w:rPr>
  </w:style>
  <w:style w:type="paragraph" w:styleId="NormaleWeb">
    <w:name w:val="Normal (Web)"/>
    <w:basedOn w:val="Normale"/>
    <w:uiPriority w:val="99"/>
    <w:unhideWhenUsed/>
    <w:rsid w:val="00C200C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lidolalingua@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6.emf"/><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jpeg"/><Relationship Id="rId1" Type="http://schemas.openxmlformats.org/officeDocument/2006/relationships/image" Target="media/image9.pn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 Id="rId9"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7" Type="http://schemas.openxmlformats.org/officeDocument/2006/relationships/image" Target="media/image8.emf"/><Relationship Id="rId2" Type="http://schemas.openxmlformats.org/officeDocument/2006/relationships/image" Target="media/image3.emf"/><Relationship Id="rId1" Type="http://schemas.openxmlformats.org/officeDocument/2006/relationships/image" Target="media/image2.emf"/><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TotalTime>
  <Pages>2</Pages>
  <Words>233</Words>
  <Characters>1331</Characters>
  <Application>Microsoft Office Word</Application>
  <DocSecurity>0</DocSecurity>
  <Lines>11</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Mimmo Perna</dc:creator>
  <cp:keywords/>
  <dc:description/>
  <cp:lastModifiedBy>Mimmo Perna</cp:lastModifiedBy>
  <cp:revision>17</cp:revision>
  <dcterms:created xsi:type="dcterms:W3CDTF">2022-08-05T07:50:00Z</dcterms:created>
  <dcterms:modified xsi:type="dcterms:W3CDTF">2022-09-16T14:35:00Z</dcterms:modified>
</cp:coreProperties>
</file>